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9163" w14:textId="389BC30E" w:rsidR="00942677" w:rsidRDefault="00BF1D57" w:rsidP="00F72561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752" behindDoc="1" locked="0" layoutInCell="1" allowOverlap="1" wp14:anchorId="57DF4B87" wp14:editId="2C616438">
            <wp:simplePos x="0" y="0"/>
            <wp:positionH relativeFrom="column">
              <wp:posOffset>3983990</wp:posOffset>
            </wp:positionH>
            <wp:positionV relativeFrom="paragraph">
              <wp:posOffset>-65405</wp:posOffset>
            </wp:positionV>
            <wp:extent cx="1873250" cy="885825"/>
            <wp:effectExtent l="0" t="0" r="0" b="0"/>
            <wp:wrapTight wrapText="bothSides">
              <wp:wrapPolygon edited="0">
                <wp:start x="0" y="0"/>
                <wp:lineTo x="0" y="21368"/>
                <wp:lineTo x="21307" y="21368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</w:rPr>
        <w:t xml:space="preserve">GROUP BOOKINGS </w:t>
      </w:r>
      <w:r w:rsidR="00241ABD">
        <w:rPr>
          <w:rFonts w:ascii="Arial" w:hAnsi="Arial" w:cs="Arial"/>
          <w:sz w:val="44"/>
          <w:szCs w:val="44"/>
        </w:rPr>
        <w:t>201</w:t>
      </w:r>
      <w:r w:rsidR="00863D71">
        <w:rPr>
          <w:rFonts w:ascii="Arial" w:hAnsi="Arial" w:cs="Arial"/>
          <w:sz w:val="44"/>
          <w:szCs w:val="44"/>
        </w:rPr>
        <w:t>9</w:t>
      </w:r>
    </w:p>
    <w:p w14:paraId="5EB83FA8" w14:textId="77777777" w:rsidR="00F72561" w:rsidRDefault="00364EF1" w:rsidP="00F7256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F1D57">
        <w:rPr>
          <w:rFonts w:ascii="Arial" w:hAnsi="Arial" w:cs="Arial"/>
          <w:color w:val="339966"/>
          <w:sz w:val="44"/>
          <w:szCs w:val="44"/>
        </w:rPr>
        <w:t>re</w:t>
      </w:r>
      <w:r w:rsidR="00BA419F" w:rsidRPr="00BF1D57">
        <w:rPr>
          <w:rFonts w:ascii="Arial" w:hAnsi="Arial" w:cs="Arial"/>
          <w:color w:val="339966"/>
          <w:sz w:val="44"/>
          <w:szCs w:val="44"/>
        </w:rPr>
        <w:t>Connect</w:t>
      </w:r>
      <w:proofErr w:type="spellEnd"/>
      <w:r w:rsidR="00BA419F" w:rsidRPr="00BF1D57">
        <w:rPr>
          <w:rFonts w:ascii="Arial" w:hAnsi="Arial" w:cs="Arial"/>
          <w:color w:val="339966"/>
          <w:sz w:val="44"/>
          <w:szCs w:val="44"/>
        </w:rPr>
        <w:t xml:space="preserve"> with Nature</w:t>
      </w:r>
    </w:p>
    <w:p w14:paraId="5D6EEED1" w14:textId="77777777" w:rsidR="00F72561" w:rsidRPr="00BF1D57" w:rsidRDefault="00F72561" w:rsidP="00F72561">
      <w:pPr>
        <w:spacing w:after="0"/>
        <w:rPr>
          <w:rFonts w:ascii="Arial" w:hAnsi="Arial" w:cs="Arial"/>
        </w:rPr>
      </w:pPr>
      <w:r w:rsidRPr="00F72561">
        <w:rPr>
          <w:rFonts w:ascii="Arial" w:hAnsi="Arial" w:cs="Arial"/>
          <w:sz w:val="24"/>
          <w:szCs w:val="24"/>
        </w:rPr>
        <w:t>Wild walks &amp; rosy cheeks await!</w:t>
      </w:r>
    </w:p>
    <w:p w14:paraId="2F871E6F" w14:textId="6DA745FD" w:rsidR="00133D35" w:rsidRDefault="00133D35" w:rsidP="00133D35">
      <w:pPr>
        <w:spacing w:after="0"/>
        <w:rPr>
          <w:rFonts w:ascii="Arial" w:hAnsi="Arial" w:cs="Arial"/>
          <w:sz w:val="28"/>
          <w:szCs w:val="28"/>
        </w:rPr>
      </w:pPr>
    </w:p>
    <w:p w14:paraId="72D1FDC9" w14:textId="0600AEA4" w:rsidR="00D517B1" w:rsidRPr="003C7818" w:rsidRDefault="00133D35" w:rsidP="003C7818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 xml:space="preserve">A group visit to Kelburn can be self-led or why not let us take some of the pressure off and sign up for a Ranger led activity. </w:t>
      </w:r>
    </w:p>
    <w:p w14:paraId="52CE5B59" w14:textId="77777777" w:rsidR="00D517B1" w:rsidRPr="003C7818" w:rsidRDefault="00D517B1" w:rsidP="003C7818">
      <w:pPr>
        <w:spacing w:after="0"/>
        <w:ind w:right="-142"/>
        <w:rPr>
          <w:rFonts w:ascii="Arial" w:hAnsi="Arial" w:cs="Arial"/>
          <w:sz w:val="24"/>
          <w:szCs w:val="24"/>
        </w:rPr>
      </w:pPr>
    </w:p>
    <w:p w14:paraId="2F572DBF" w14:textId="10F84AD4" w:rsidR="008E6871" w:rsidRPr="003C7818" w:rsidRDefault="00D517B1" w:rsidP="00875EB0">
      <w:pPr>
        <w:spacing w:after="0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 xml:space="preserve">Below options all available with </w:t>
      </w:r>
      <w:r w:rsidRPr="003C7818">
        <w:rPr>
          <w:rFonts w:ascii="Arial" w:hAnsi="Arial" w:cs="Arial"/>
          <w:sz w:val="24"/>
          <w:szCs w:val="24"/>
          <w:u w:val="single"/>
        </w:rPr>
        <w:t>valid Day Entry Ticket</w:t>
      </w:r>
      <w:r w:rsidRPr="003C7818">
        <w:rPr>
          <w:rFonts w:ascii="Arial" w:hAnsi="Arial" w:cs="Arial"/>
          <w:sz w:val="24"/>
          <w:szCs w:val="24"/>
        </w:rPr>
        <w:t>. Groups over 10 receive 10% off entry price. Entry</w:t>
      </w:r>
      <w:r w:rsidR="00875EB0">
        <w:rPr>
          <w:rFonts w:ascii="Arial" w:hAnsi="Arial" w:cs="Arial"/>
          <w:sz w:val="24"/>
          <w:szCs w:val="24"/>
        </w:rPr>
        <w:t xml:space="preserve"> </w:t>
      </w:r>
      <w:r w:rsidRPr="003C7818">
        <w:rPr>
          <w:rFonts w:ascii="Arial" w:hAnsi="Arial" w:cs="Arial"/>
          <w:sz w:val="24"/>
          <w:szCs w:val="24"/>
        </w:rPr>
        <w:t xml:space="preserve">price varies over the year. Adult supervision </w:t>
      </w:r>
      <w:proofErr w:type="gramStart"/>
      <w:r w:rsidRPr="003C7818">
        <w:rPr>
          <w:rFonts w:ascii="Arial" w:hAnsi="Arial" w:cs="Arial"/>
          <w:sz w:val="24"/>
          <w:szCs w:val="24"/>
        </w:rPr>
        <w:t>is required at all times</w:t>
      </w:r>
      <w:proofErr w:type="gramEnd"/>
      <w:r w:rsidRPr="003C7818">
        <w:rPr>
          <w:rFonts w:ascii="Arial" w:hAnsi="Arial" w:cs="Arial"/>
          <w:sz w:val="24"/>
          <w:szCs w:val="24"/>
        </w:rPr>
        <w:t xml:space="preserve"> at Kelburn. Booking form over page.</w:t>
      </w:r>
      <w:r w:rsidR="00875EB0">
        <w:rPr>
          <w:rFonts w:ascii="Arial" w:hAnsi="Arial" w:cs="Arial"/>
          <w:sz w:val="24"/>
          <w:szCs w:val="24"/>
        </w:rPr>
        <w:t xml:space="preserve"> </w:t>
      </w:r>
      <w:r w:rsidR="0001642B" w:rsidRPr="003C7818">
        <w:rPr>
          <w:rFonts w:ascii="Arial" w:hAnsi="Arial" w:cs="Arial"/>
          <w:sz w:val="24"/>
          <w:szCs w:val="24"/>
        </w:rPr>
        <w:t>Please still use this form if you wish to be self-led but require an indoor area and/or Play Barn.</w:t>
      </w:r>
    </w:p>
    <w:p w14:paraId="4145A0D4" w14:textId="429A83E3" w:rsidR="007A3F70" w:rsidRPr="003C7818" w:rsidRDefault="00133D35" w:rsidP="003C7818">
      <w:pPr>
        <w:pStyle w:val="ListParagraph"/>
        <w:numPr>
          <w:ilvl w:val="0"/>
          <w:numId w:val="12"/>
        </w:numPr>
        <w:spacing w:after="0"/>
        <w:ind w:right="-472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Indoor Area</w:t>
      </w:r>
      <w:r w:rsidRPr="003C7818">
        <w:rPr>
          <w:rFonts w:ascii="Arial" w:hAnsi="Arial" w:cs="Arial"/>
          <w:sz w:val="24"/>
          <w:szCs w:val="24"/>
        </w:rPr>
        <w:t>- £</w:t>
      </w:r>
      <w:r w:rsidR="00730989">
        <w:rPr>
          <w:rFonts w:ascii="Arial" w:hAnsi="Arial" w:cs="Arial"/>
          <w:sz w:val="24"/>
          <w:szCs w:val="24"/>
        </w:rPr>
        <w:t>3</w:t>
      </w:r>
      <w:r w:rsidRPr="003C7818">
        <w:rPr>
          <w:rFonts w:ascii="Arial" w:hAnsi="Arial" w:cs="Arial"/>
          <w:sz w:val="24"/>
          <w:szCs w:val="24"/>
        </w:rPr>
        <w:t>0-£100 (price subject to group size</w:t>
      </w:r>
      <w:r w:rsidR="002A4203">
        <w:rPr>
          <w:rFonts w:ascii="Arial" w:hAnsi="Arial" w:cs="Arial"/>
          <w:sz w:val="24"/>
          <w:szCs w:val="24"/>
        </w:rPr>
        <w:t xml:space="preserve"> and building availability</w:t>
      </w:r>
      <w:r w:rsidRPr="003C7818">
        <w:rPr>
          <w:rFonts w:ascii="Arial" w:hAnsi="Arial" w:cs="Arial"/>
          <w:sz w:val="24"/>
          <w:szCs w:val="24"/>
        </w:rPr>
        <w:t>)</w:t>
      </w:r>
    </w:p>
    <w:p w14:paraId="1B2ECCA4" w14:textId="7CED6642" w:rsidR="007A3F70" w:rsidRPr="003C7818" w:rsidRDefault="007A3F70" w:rsidP="003C781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>P</w:t>
      </w:r>
      <w:r w:rsidR="00133D35" w:rsidRPr="003C7818">
        <w:rPr>
          <w:rFonts w:ascii="Arial" w:hAnsi="Arial" w:cs="Arial"/>
          <w:sz w:val="24"/>
          <w:szCs w:val="24"/>
        </w:rPr>
        <w:t>rivate use for the duration of your visit. Useful for- bag storage, covered lunch area, group muster point.</w:t>
      </w:r>
    </w:p>
    <w:p w14:paraId="0647E33E" w14:textId="2A9712D9" w:rsidR="007A3F70" w:rsidRPr="003C7818" w:rsidRDefault="00133D35" w:rsidP="003C781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Playbarn</w:t>
      </w:r>
      <w:r w:rsidR="00FC274C">
        <w:rPr>
          <w:rFonts w:ascii="Arial" w:hAnsi="Arial" w:cs="Arial"/>
          <w:b/>
          <w:sz w:val="24"/>
          <w:szCs w:val="24"/>
        </w:rPr>
        <w:t xml:space="preserve"> Indoor Soft Play </w:t>
      </w:r>
      <w:r w:rsidRPr="003C7818">
        <w:rPr>
          <w:rFonts w:ascii="Arial" w:hAnsi="Arial" w:cs="Arial"/>
          <w:sz w:val="24"/>
          <w:szCs w:val="24"/>
        </w:rPr>
        <w:t xml:space="preserve">- </w:t>
      </w:r>
      <w:r w:rsidR="007E090D" w:rsidRPr="003C7818">
        <w:rPr>
          <w:rFonts w:ascii="Arial" w:hAnsi="Arial" w:cs="Arial"/>
          <w:sz w:val="24"/>
          <w:szCs w:val="24"/>
        </w:rPr>
        <w:t>Exclusive f</w:t>
      </w:r>
      <w:r w:rsidRPr="003C7818">
        <w:rPr>
          <w:rFonts w:ascii="Arial" w:hAnsi="Arial" w:cs="Arial"/>
          <w:sz w:val="24"/>
          <w:szCs w:val="24"/>
        </w:rPr>
        <w:t>lat rate £45</w:t>
      </w:r>
      <w:r w:rsidR="007E090D" w:rsidRPr="003C7818">
        <w:rPr>
          <w:rFonts w:ascii="Arial" w:hAnsi="Arial" w:cs="Arial"/>
          <w:sz w:val="24"/>
          <w:szCs w:val="24"/>
        </w:rPr>
        <w:t>; Non-exclusive £1.50 per child</w:t>
      </w:r>
      <w:r w:rsidR="00BE19DA" w:rsidRPr="003C7818">
        <w:rPr>
          <w:rFonts w:ascii="Arial" w:hAnsi="Arial" w:cs="Arial"/>
          <w:sz w:val="24"/>
          <w:szCs w:val="24"/>
        </w:rPr>
        <w:tab/>
      </w:r>
    </w:p>
    <w:p w14:paraId="20EA43CD" w14:textId="77777777" w:rsidR="00875EB0" w:rsidRDefault="007E090D" w:rsidP="00875EB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 xml:space="preserve">Either option maximum group size is </w:t>
      </w:r>
      <w:r w:rsidR="00133D35" w:rsidRPr="003C7818">
        <w:rPr>
          <w:rFonts w:ascii="Arial" w:hAnsi="Arial" w:cs="Arial"/>
          <w:sz w:val="24"/>
          <w:szCs w:val="24"/>
        </w:rPr>
        <w:t>30 children for 30 minutes.</w:t>
      </w:r>
      <w:r w:rsidR="00BE19DA" w:rsidRPr="003C7818">
        <w:rPr>
          <w:rFonts w:ascii="Arial" w:hAnsi="Arial" w:cs="Arial"/>
          <w:sz w:val="24"/>
          <w:szCs w:val="24"/>
        </w:rPr>
        <w:t xml:space="preserve"> </w:t>
      </w:r>
      <w:r w:rsidRPr="003C7818">
        <w:rPr>
          <w:rFonts w:ascii="Arial" w:hAnsi="Arial" w:cs="Arial"/>
          <w:sz w:val="24"/>
          <w:szCs w:val="24"/>
        </w:rPr>
        <w:t>A</w:t>
      </w:r>
      <w:r w:rsidR="00BE19DA" w:rsidRPr="003C7818">
        <w:rPr>
          <w:rFonts w:ascii="Arial" w:hAnsi="Arial" w:cs="Arial"/>
          <w:sz w:val="24"/>
          <w:szCs w:val="24"/>
        </w:rPr>
        <w:t xml:space="preserve">dult supervision </w:t>
      </w:r>
      <w:proofErr w:type="gramStart"/>
      <w:r w:rsidR="00BE19DA" w:rsidRPr="003C7818">
        <w:rPr>
          <w:rFonts w:ascii="Arial" w:hAnsi="Arial" w:cs="Arial"/>
          <w:sz w:val="24"/>
          <w:szCs w:val="24"/>
        </w:rPr>
        <w:t>at all times</w:t>
      </w:r>
      <w:proofErr w:type="gramEnd"/>
      <w:r w:rsidR="00BE19DA" w:rsidRPr="003C7818">
        <w:rPr>
          <w:rFonts w:ascii="Arial" w:hAnsi="Arial" w:cs="Arial"/>
          <w:sz w:val="24"/>
          <w:szCs w:val="24"/>
        </w:rPr>
        <w:t>.</w:t>
      </w:r>
    </w:p>
    <w:p w14:paraId="4555AB5C" w14:textId="31EC48A5" w:rsidR="00BA419F" w:rsidRPr="00875EB0" w:rsidRDefault="00BF1D57" w:rsidP="00875EB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75EB0">
        <w:rPr>
          <w:rFonts w:ascii="Arial" w:hAnsi="Arial" w:cs="Arial"/>
          <w:b/>
          <w:sz w:val="24"/>
          <w:szCs w:val="24"/>
        </w:rPr>
        <w:t xml:space="preserve">Ranger </w:t>
      </w:r>
      <w:r w:rsidR="008E6871" w:rsidRPr="00875EB0">
        <w:rPr>
          <w:rFonts w:ascii="Arial" w:hAnsi="Arial" w:cs="Arial"/>
          <w:b/>
          <w:sz w:val="24"/>
          <w:szCs w:val="24"/>
        </w:rPr>
        <w:t>L</w:t>
      </w:r>
      <w:r w:rsidRPr="00875EB0">
        <w:rPr>
          <w:rFonts w:ascii="Arial" w:hAnsi="Arial" w:cs="Arial"/>
          <w:b/>
          <w:sz w:val="24"/>
          <w:szCs w:val="24"/>
        </w:rPr>
        <w:t>ed Activities</w:t>
      </w:r>
      <w:r w:rsidR="00BE19DA" w:rsidRPr="00875EB0">
        <w:rPr>
          <w:rFonts w:ascii="Arial" w:hAnsi="Arial" w:cs="Arial"/>
          <w:b/>
          <w:sz w:val="24"/>
          <w:szCs w:val="24"/>
        </w:rPr>
        <w:t>-</w:t>
      </w:r>
      <w:r w:rsidR="00875EB0">
        <w:rPr>
          <w:rFonts w:ascii="Arial" w:hAnsi="Arial" w:cs="Arial"/>
          <w:b/>
          <w:sz w:val="24"/>
          <w:szCs w:val="24"/>
        </w:rPr>
        <w:t xml:space="preserve">    </w:t>
      </w:r>
      <w:r w:rsidR="00BA419F" w:rsidRPr="00875EB0">
        <w:rPr>
          <w:rFonts w:ascii="Arial" w:hAnsi="Arial" w:cs="Arial"/>
          <w:b/>
          <w:sz w:val="24"/>
          <w:szCs w:val="24"/>
        </w:rPr>
        <w:t>Ages</w:t>
      </w:r>
      <w:r w:rsidR="00BA419F" w:rsidRPr="00875EB0">
        <w:rPr>
          <w:rFonts w:ascii="Arial" w:hAnsi="Arial" w:cs="Arial"/>
          <w:sz w:val="24"/>
          <w:szCs w:val="24"/>
        </w:rPr>
        <w:t xml:space="preserve">:  </w:t>
      </w:r>
      <w:r w:rsidR="002B5234" w:rsidRPr="00875EB0">
        <w:rPr>
          <w:rFonts w:ascii="Arial" w:hAnsi="Arial" w:cs="Arial"/>
          <w:sz w:val="24"/>
          <w:szCs w:val="24"/>
        </w:rPr>
        <w:t>5-105!</w:t>
      </w:r>
      <w:r w:rsidR="00875EB0">
        <w:rPr>
          <w:rFonts w:ascii="Arial" w:hAnsi="Arial" w:cs="Arial"/>
          <w:sz w:val="24"/>
          <w:szCs w:val="24"/>
        </w:rPr>
        <w:tab/>
      </w:r>
      <w:r w:rsidR="002B5234" w:rsidRPr="00875EB0">
        <w:rPr>
          <w:rFonts w:ascii="Arial" w:hAnsi="Arial" w:cs="Arial"/>
          <w:b/>
          <w:sz w:val="24"/>
          <w:szCs w:val="24"/>
        </w:rPr>
        <w:t>Group n</w:t>
      </w:r>
      <w:r w:rsidR="00BA419F" w:rsidRPr="00875EB0">
        <w:rPr>
          <w:rFonts w:ascii="Arial" w:hAnsi="Arial" w:cs="Arial"/>
          <w:b/>
          <w:sz w:val="24"/>
          <w:szCs w:val="24"/>
        </w:rPr>
        <w:t>umber</w:t>
      </w:r>
      <w:r w:rsidR="00970DCA" w:rsidRPr="00875EB0">
        <w:rPr>
          <w:rFonts w:ascii="Arial" w:hAnsi="Arial" w:cs="Arial"/>
          <w:b/>
          <w:sz w:val="24"/>
          <w:szCs w:val="24"/>
        </w:rPr>
        <w:t>:</w:t>
      </w:r>
      <w:r w:rsidR="00261EFD" w:rsidRPr="00875EB0">
        <w:rPr>
          <w:rFonts w:ascii="Arial" w:hAnsi="Arial" w:cs="Arial"/>
          <w:sz w:val="24"/>
          <w:szCs w:val="24"/>
        </w:rPr>
        <w:t xml:space="preserve"> 30</w:t>
      </w:r>
      <w:r w:rsidR="002A5578" w:rsidRPr="00875EB0">
        <w:rPr>
          <w:rFonts w:ascii="Arial" w:hAnsi="Arial" w:cs="Arial"/>
          <w:sz w:val="24"/>
          <w:szCs w:val="24"/>
        </w:rPr>
        <w:t xml:space="preserve"> max</w:t>
      </w:r>
      <w:r w:rsidR="00875EB0">
        <w:rPr>
          <w:rFonts w:ascii="Arial" w:hAnsi="Arial" w:cs="Arial"/>
          <w:sz w:val="24"/>
          <w:szCs w:val="24"/>
        </w:rPr>
        <w:tab/>
      </w:r>
      <w:r w:rsidR="00BA419F" w:rsidRPr="00875EB0">
        <w:rPr>
          <w:rFonts w:ascii="Arial" w:hAnsi="Arial" w:cs="Arial"/>
          <w:b/>
          <w:sz w:val="24"/>
          <w:szCs w:val="24"/>
        </w:rPr>
        <w:t>Duration</w:t>
      </w:r>
      <w:r w:rsidR="00B32B39" w:rsidRPr="00875EB0">
        <w:rPr>
          <w:rFonts w:ascii="Arial" w:hAnsi="Arial" w:cs="Arial"/>
          <w:sz w:val="24"/>
          <w:szCs w:val="24"/>
        </w:rPr>
        <w:t>: 1 hour</w:t>
      </w:r>
      <w:r w:rsidR="00BA419F" w:rsidRPr="00875EB0">
        <w:rPr>
          <w:rFonts w:ascii="Arial" w:hAnsi="Arial" w:cs="Arial"/>
          <w:sz w:val="24"/>
          <w:szCs w:val="24"/>
        </w:rPr>
        <w:t xml:space="preserve"> </w:t>
      </w:r>
    </w:p>
    <w:p w14:paraId="7293AABD" w14:textId="0887E446" w:rsidR="00BE19DA" w:rsidRPr="003C7818" w:rsidRDefault="008E6871" w:rsidP="003C7818">
      <w:p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 xml:space="preserve">Availability &amp; </w:t>
      </w:r>
      <w:r w:rsidR="00BE19DA" w:rsidRPr="003C7818">
        <w:rPr>
          <w:rFonts w:ascii="Arial" w:hAnsi="Arial" w:cs="Arial"/>
          <w:b/>
          <w:sz w:val="24"/>
          <w:szCs w:val="24"/>
        </w:rPr>
        <w:t xml:space="preserve">Start time- </w:t>
      </w:r>
      <w:r w:rsidR="00BE19DA" w:rsidRPr="003C7818">
        <w:rPr>
          <w:rFonts w:ascii="Arial" w:hAnsi="Arial" w:cs="Arial"/>
          <w:sz w:val="24"/>
          <w:szCs w:val="24"/>
        </w:rPr>
        <w:t>Dependant on time of year, Ranger availability</w:t>
      </w:r>
      <w:r w:rsidR="002A5578" w:rsidRPr="003C7818">
        <w:rPr>
          <w:rFonts w:ascii="Arial" w:hAnsi="Arial" w:cs="Arial"/>
          <w:sz w:val="24"/>
          <w:szCs w:val="24"/>
        </w:rPr>
        <w:t xml:space="preserve"> </w:t>
      </w:r>
      <w:r w:rsidR="00BE19DA" w:rsidRPr="003C7818">
        <w:rPr>
          <w:rFonts w:ascii="Arial" w:hAnsi="Arial" w:cs="Arial"/>
          <w:sz w:val="24"/>
          <w:szCs w:val="24"/>
        </w:rPr>
        <w:t xml:space="preserve">and other Country Centre Events. </w:t>
      </w:r>
      <w:bookmarkStart w:id="0" w:name="_GoBack"/>
      <w:bookmarkEnd w:id="0"/>
    </w:p>
    <w:p w14:paraId="4B005B3B" w14:textId="587DDD0D" w:rsidR="00544421" w:rsidRPr="003C7818" w:rsidRDefault="002B5234" w:rsidP="003C7818">
      <w:pPr>
        <w:rPr>
          <w:rFonts w:ascii="Arial" w:hAnsi="Arial" w:cs="Arial"/>
          <w:i/>
          <w:color w:val="FF0000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 xml:space="preserve">Activities- </w:t>
      </w:r>
      <w:r w:rsidR="00BE19DA" w:rsidRPr="003C7818">
        <w:rPr>
          <w:rFonts w:ascii="Arial" w:hAnsi="Arial" w:cs="Arial"/>
          <w:sz w:val="24"/>
          <w:szCs w:val="24"/>
        </w:rPr>
        <w:t>Our Rangers will host you</w:t>
      </w:r>
      <w:r w:rsidR="002A5578" w:rsidRPr="003C7818">
        <w:rPr>
          <w:rFonts w:ascii="Arial" w:hAnsi="Arial" w:cs="Arial"/>
          <w:sz w:val="24"/>
          <w:szCs w:val="24"/>
        </w:rPr>
        <w:t>r group</w:t>
      </w:r>
      <w:r w:rsidR="00544421" w:rsidRPr="003C7818">
        <w:rPr>
          <w:rFonts w:ascii="Arial" w:hAnsi="Arial" w:cs="Arial"/>
          <w:sz w:val="24"/>
          <w:szCs w:val="24"/>
        </w:rPr>
        <w:t xml:space="preserve">, in all weather, in the beautiful surroundings of Kelburn Country Centre and Glen. Below </w:t>
      </w:r>
      <w:proofErr w:type="gramStart"/>
      <w:r w:rsidR="00544421" w:rsidRPr="003C7818">
        <w:rPr>
          <w:rFonts w:ascii="Arial" w:hAnsi="Arial" w:cs="Arial"/>
          <w:sz w:val="24"/>
          <w:szCs w:val="24"/>
        </w:rPr>
        <w:t>are</w:t>
      </w:r>
      <w:proofErr w:type="gramEnd"/>
      <w:r w:rsidR="00544421" w:rsidRPr="003C7818">
        <w:rPr>
          <w:rFonts w:ascii="Arial" w:hAnsi="Arial" w:cs="Arial"/>
          <w:sz w:val="24"/>
          <w:szCs w:val="24"/>
        </w:rPr>
        <w:t xml:space="preserve"> our activity option. Please select </w:t>
      </w:r>
      <w:r w:rsidR="00544421" w:rsidRPr="003C7818">
        <w:rPr>
          <w:rFonts w:ascii="Arial" w:hAnsi="Arial" w:cs="Arial"/>
          <w:b/>
          <w:sz w:val="24"/>
          <w:szCs w:val="24"/>
          <w:u w:val="single"/>
        </w:rPr>
        <w:t xml:space="preserve">one </w:t>
      </w:r>
      <w:r w:rsidR="00544421" w:rsidRPr="003C7818">
        <w:rPr>
          <w:rFonts w:ascii="Arial" w:hAnsi="Arial" w:cs="Arial"/>
          <w:sz w:val="24"/>
          <w:szCs w:val="24"/>
        </w:rPr>
        <w:t>depending on your group’s</w:t>
      </w:r>
      <w:r w:rsidR="00241ABD" w:rsidRPr="003C7818">
        <w:rPr>
          <w:rFonts w:ascii="Arial" w:hAnsi="Arial" w:cs="Arial"/>
          <w:sz w:val="24"/>
          <w:szCs w:val="24"/>
        </w:rPr>
        <w:t xml:space="preserve"> abilities and interests.</w:t>
      </w:r>
      <w:r w:rsidR="001922B6" w:rsidRPr="003C7818">
        <w:rPr>
          <w:rFonts w:ascii="Arial" w:hAnsi="Arial" w:cs="Arial"/>
          <w:sz w:val="24"/>
          <w:szCs w:val="24"/>
        </w:rPr>
        <w:t xml:space="preserve"> All finish with campfire marshmallow toasting</w:t>
      </w:r>
      <w:r w:rsidR="00544421" w:rsidRPr="003C7818">
        <w:rPr>
          <w:rFonts w:ascii="Arial" w:hAnsi="Arial" w:cs="Arial"/>
          <w:sz w:val="24"/>
          <w:szCs w:val="24"/>
        </w:rPr>
        <w:t>, a treat at any age!</w:t>
      </w:r>
    </w:p>
    <w:p w14:paraId="2C83D57F" w14:textId="5E834F2A" w:rsidR="002B5234" w:rsidRPr="003C7818" w:rsidRDefault="008E6871" w:rsidP="003C781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*</w:t>
      </w:r>
      <w:r w:rsidR="002B5234" w:rsidRPr="003C7818">
        <w:rPr>
          <w:rFonts w:ascii="Arial" w:hAnsi="Arial" w:cs="Arial"/>
          <w:b/>
          <w:sz w:val="24"/>
          <w:szCs w:val="24"/>
        </w:rPr>
        <w:t>Sensory Safari</w:t>
      </w:r>
      <w:r w:rsidR="002B5234" w:rsidRPr="003C7818">
        <w:rPr>
          <w:rFonts w:ascii="Arial" w:hAnsi="Arial" w:cs="Arial"/>
          <w:sz w:val="24"/>
          <w:szCs w:val="24"/>
        </w:rPr>
        <w:t>- 3 walks available. Choose one to suit group abilities</w:t>
      </w:r>
    </w:p>
    <w:p w14:paraId="58A2320B" w14:textId="495279F2" w:rsidR="00CC5ECD" w:rsidRPr="003C7818" w:rsidRDefault="002B5234" w:rsidP="003C78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>Walled Garden and Castle</w:t>
      </w:r>
      <w:r w:rsidR="00942677" w:rsidRPr="003C7818">
        <w:rPr>
          <w:rFonts w:ascii="Arial" w:hAnsi="Arial" w:cs="Arial"/>
          <w:sz w:val="24"/>
          <w:szCs w:val="24"/>
        </w:rPr>
        <w:t xml:space="preserve"> (easy, stairs-but can be avoided, level ground)</w:t>
      </w:r>
    </w:p>
    <w:p w14:paraId="6166B6B9" w14:textId="77777777" w:rsidR="00CC5ECD" w:rsidRPr="003C7818" w:rsidRDefault="002B5234" w:rsidP="003C78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>Water fall from below and Castle</w:t>
      </w:r>
      <w:r w:rsidR="00942677" w:rsidRPr="003C7818">
        <w:rPr>
          <w:rFonts w:ascii="Arial" w:hAnsi="Arial" w:cs="Arial"/>
          <w:sz w:val="24"/>
          <w:szCs w:val="24"/>
        </w:rPr>
        <w:t xml:space="preserve"> (medium, stairs and uneven ground)</w:t>
      </w:r>
    </w:p>
    <w:p w14:paraId="3C7CB22C" w14:textId="77777777" w:rsidR="002B5234" w:rsidRPr="003C7818" w:rsidRDefault="002B5234" w:rsidP="003C78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sz w:val="24"/>
          <w:szCs w:val="24"/>
        </w:rPr>
        <w:t>Waterfall from above and Castle</w:t>
      </w:r>
      <w:r w:rsidR="00942677" w:rsidRPr="003C7818">
        <w:rPr>
          <w:rFonts w:ascii="Arial" w:hAnsi="Arial" w:cs="Arial"/>
          <w:sz w:val="24"/>
          <w:szCs w:val="24"/>
        </w:rPr>
        <w:t xml:space="preserve"> (medium+, stairs and uneven ground)</w:t>
      </w:r>
    </w:p>
    <w:p w14:paraId="16CC0918" w14:textId="6E80E6B5" w:rsidR="00824F19" w:rsidRPr="003C7818" w:rsidRDefault="008E6871" w:rsidP="003C7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*</w:t>
      </w:r>
      <w:r w:rsidR="002B5234" w:rsidRPr="003C7818">
        <w:rPr>
          <w:rFonts w:ascii="Arial" w:hAnsi="Arial" w:cs="Arial"/>
          <w:b/>
          <w:sz w:val="24"/>
          <w:szCs w:val="24"/>
        </w:rPr>
        <w:t>Tracking Trail-</w:t>
      </w:r>
      <w:r w:rsidR="002B5234" w:rsidRPr="003C7818">
        <w:rPr>
          <w:rFonts w:ascii="Arial" w:hAnsi="Arial" w:cs="Arial"/>
          <w:sz w:val="24"/>
          <w:szCs w:val="24"/>
        </w:rPr>
        <w:t xml:space="preserve"> learn how to spot the subtle signs left by passing Glen animals</w:t>
      </w:r>
    </w:p>
    <w:p w14:paraId="2C859FA8" w14:textId="621F8F89" w:rsidR="00824F19" w:rsidRPr="003C7818" w:rsidRDefault="008E6871" w:rsidP="003C7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*</w:t>
      </w:r>
      <w:r w:rsidR="007A3F70" w:rsidRPr="003C7818">
        <w:rPr>
          <w:rFonts w:ascii="Arial" w:hAnsi="Arial" w:cs="Arial"/>
          <w:b/>
          <w:sz w:val="24"/>
          <w:szCs w:val="24"/>
        </w:rPr>
        <w:t>Survival</w:t>
      </w:r>
      <w:r w:rsidR="002B5234" w:rsidRPr="003C7818">
        <w:rPr>
          <w:rFonts w:ascii="Arial" w:hAnsi="Arial" w:cs="Arial"/>
          <w:b/>
          <w:sz w:val="24"/>
          <w:szCs w:val="24"/>
        </w:rPr>
        <w:t xml:space="preserve"> School</w:t>
      </w:r>
      <w:r w:rsidR="002B5234" w:rsidRPr="003C7818">
        <w:rPr>
          <w:rFonts w:ascii="Arial" w:hAnsi="Arial" w:cs="Arial"/>
          <w:sz w:val="24"/>
          <w:szCs w:val="24"/>
        </w:rPr>
        <w:t>- learn how to survive in the wild</w:t>
      </w:r>
      <w:r w:rsidR="00942677" w:rsidRPr="003C7818">
        <w:rPr>
          <w:rFonts w:ascii="Arial" w:hAnsi="Arial" w:cs="Arial"/>
          <w:sz w:val="24"/>
          <w:szCs w:val="24"/>
        </w:rPr>
        <w:t xml:space="preserve"> </w:t>
      </w:r>
    </w:p>
    <w:p w14:paraId="417983CC" w14:textId="7343F37F" w:rsidR="007A3F70" w:rsidRPr="003C7818" w:rsidRDefault="007A3F70" w:rsidP="003C78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 xml:space="preserve">Guided History Trail </w:t>
      </w:r>
      <w:r w:rsidR="008E6871" w:rsidRPr="003C7818">
        <w:rPr>
          <w:rFonts w:ascii="Arial" w:hAnsi="Arial" w:cs="Arial"/>
          <w:b/>
          <w:sz w:val="24"/>
          <w:szCs w:val="24"/>
        </w:rPr>
        <w:t>W</w:t>
      </w:r>
      <w:r w:rsidRPr="003C7818">
        <w:rPr>
          <w:rFonts w:ascii="Arial" w:hAnsi="Arial" w:cs="Arial"/>
          <w:b/>
          <w:sz w:val="24"/>
          <w:szCs w:val="24"/>
        </w:rPr>
        <w:t xml:space="preserve">alk- </w:t>
      </w:r>
      <w:r w:rsidR="00824F19" w:rsidRPr="003C7818">
        <w:rPr>
          <w:rFonts w:ascii="Arial" w:hAnsi="Arial" w:cs="Arial"/>
          <w:sz w:val="24"/>
          <w:szCs w:val="24"/>
        </w:rPr>
        <w:t xml:space="preserve">Informative walk </w:t>
      </w:r>
      <w:r w:rsidRPr="003C7818">
        <w:rPr>
          <w:rFonts w:ascii="Arial" w:hAnsi="Arial" w:cs="Arial"/>
          <w:sz w:val="24"/>
          <w:szCs w:val="24"/>
        </w:rPr>
        <w:t>around Kelburn’s history rich estate</w:t>
      </w:r>
    </w:p>
    <w:p w14:paraId="6D90FD76" w14:textId="2C85A72F" w:rsidR="008E6871" w:rsidRPr="003C7818" w:rsidRDefault="008E6871" w:rsidP="003C7818">
      <w:pPr>
        <w:spacing w:after="0"/>
        <w:rPr>
          <w:rFonts w:ascii="Arial" w:hAnsi="Arial" w:cs="Arial"/>
          <w:i/>
          <w:sz w:val="24"/>
          <w:szCs w:val="24"/>
        </w:rPr>
      </w:pPr>
      <w:r w:rsidRPr="003C7818">
        <w:rPr>
          <w:rFonts w:ascii="Arial" w:hAnsi="Arial" w:cs="Arial"/>
          <w:i/>
          <w:sz w:val="24"/>
          <w:szCs w:val="24"/>
        </w:rPr>
        <w:t xml:space="preserve">*tailored more towards children under 15 years. </w:t>
      </w:r>
    </w:p>
    <w:p w14:paraId="6D120673" w14:textId="77777777" w:rsidR="007A3F70" w:rsidRPr="003C7818" w:rsidRDefault="007A3F70" w:rsidP="003C7818">
      <w:pPr>
        <w:spacing w:after="0"/>
        <w:rPr>
          <w:rFonts w:ascii="Arial" w:hAnsi="Arial" w:cs="Arial"/>
          <w:b/>
          <w:sz w:val="24"/>
          <w:szCs w:val="24"/>
        </w:rPr>
      </w:pPr>
    </w:p>
    <w:p w14:paraId="4B4C8BC4" w14:textId="38753A9F" w:rsidR="00A40C81" w:rsidRDefault="00BA419F" w:rsidP="003C781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 xml:space="preserve">Cost: </w:t>
      </w:r>
      <w:r w:rsidR="00261EFD" w:rsidRPr="003C7818">
        <w:rPr>
          <w:rFonts w:ascii="Arial" w:hAnsi="Arial" w:cs="Arial"/>
          <w:sz w:val="24"/>
          <w:szCs w:val="24"/>
        </w:rPr>
        <w:t xml:space="preserve">Ranger Led Activity </w:t>
      </w:r>
      <w:r w:rsidR="00970DCA" w:rsidRPr="003C7818">
        <w:rPr>
          <w:rFonts w:ascii="Arial" w:hAnsi="Arial" w:cs="Arial"/>
          <w:sz w:val="24"/>
          <w:szCs w:val="24"/>
        </w:rPr>
        <w:t xml:space="preserve">- </w:t>
      </w:r>
      <w:r w:rsidR="00544421" w:rsidRPr="003C7818">
        <w:rPr>
          <w:rFonts w:ascii="Arial" w:hAnsi="Arial" w:cs="Arial"/>
          <w:sz w:val="24"/>
          <w:szCs w:val="24"/>
        </w:rPr>
        <w:t>£30 for 1-15 people (</w:t>
      </w:r>
      <w:r w:rsidR="007E090D" w:rsidRPr="003C7818">
        <w:rPr>
          <w:rFonts w:ascii="Arial" w:hAnsi="Arial" w:cs="Arial"/>
          <w:sz w:val="24"/>
          <w:szCs w:val="24"/>
        </w:rPr>
        <w:t>£40 for 16</w:t>
      </w:r>
      <w:r w:rsidR="00544421" w:rsidRPr="003C7818">
        <w:rPr>
          <w:rFonts w:ascii="Arial" w:hAnsi="Arial" w:cs="Arial"/>
          <w:sz w:val="24"/>
          <w:szCs w:val="24"/>
        </w:rPr>
        <w:t>-20</w:t>
      </w:r>
      <w:r w:rsidR="0001642B" w:rsidRPr="003C7818">
        <w:rPr>
          <w:rFonts w:ascii="Arial" w:hAnsi="Arial" w:cs="Arial"/>
          <w:sz w:val="24"/>
          <w:szCs w:val="24"/>
        </w:rPr>
        <w:t>p</w:t>
      </w:r>
      <w:r w:rsidR="00544421" w:rsidRPr="003C7818">
        <w:rPr>
          <w:rFonts w:ascii="Arial" w:hAnsi="Arial" w:cs="Arial"/>
          <w:sz w:val="24"/>
          <w:szCs w:val="24"/>
        </w:rPr>
        <w:t xml:space="preserve">; </w:t>
      </w:r>
      <w:r w:rsidR="007E090D" w:rsidRPr="003C7818">
        <w:rPr>
          <w:rFonts w:ascii="Arial" w:hAnsi="Arial" w:cs="Arial"/>
          <w:sz w:val="24"/>
          <w:szCs w:val="24"/>
        </w:rPr>
        <w:t>£50 for 2</w:t>
      </w:r>
      <w:r w:rsidR="00544421" w:rsidRPr="003C7818">
        <w:rPr>
          <w:rFonts w:ascii="Arial" w:hAnsi="Arial" w:cs="Arial"/>
          <w:sz w:val="24"/>
          <w:szCs w:val="24"/>
        </w:rPr>
        <w:t>1-25</w:t>
      </w:r>
      <w:r w:rsidR="0001642B" w:rsidRPr="003C7818">
        <w:rPr>
          <w:rFonts w:ascii="Arial" w:hAnsi="Arial" w:cs="Arial"/>
          <w:sz w:val="24"/>
          <w:szCs w:val="24"/>
        </w:rPr>
        <w:t xml:space="preserve">p; </w:t>
      </w:r>
      <w:r w:rsidR="00544421" w:rsidRPr="003C7818">
        <w:rPr>
          <w:rFonts w:ascii="Arial" w:hAnsi="Arial" w:cs="Arial"/>
          <w:sz w:val="24"/>
          <w:szCs w:val="24"/>
        </w:rPr>
        <w:t>£</w:t>
      </w:r>
      <w:r w:rsidR="0001642B" w:rsidRPr="003C7818">
        <w:rPr>
          <w:rFonts w:ascii="Arial" w:hAnsi="Arial" w:cs="Arial"/>
          <w:sz w:val="24"/>
          <w:szCs w:val="24"/>
        </w:rPr>
        <w:t>6</w:t>
      </w:r>
      <w:r w:rsidR="00544421" w:rsidRPr="003C7818">
        <w:rPr>
          <w:rFonts w:ascii="Arial" w:hAnsi="Arial" w:cs="Arial"/>
          <w:sz w:val="24"/>
          <w:szCs w:val="24"/>
        </w:rPr>
        <w:t>0</w:t>
      </w:r>
      <w:r w:rsidR="0001642B" w:rsidRPr="003C7818">
        <w:rPr>
          <w:rFonts w:ascii="Arial" w:hAnsi="Arial" w:cs="Arial"/>
          <w:sz w:val="24"/>
          <w:szCs w:val="24"/>
        </w:rPr>
        <w:t xml:space="preserve"> for</w:t>
      </w:r>
      <w:r w:rsidR="00544421" w:rsidRPr="003C7818">
        <w:rPr>
          <w:rFonts w:ascii="Arial" w:hAnsi="Arial" w:cs="Arial"/>
          <w:sz w:val="24"/>
          <w:szCs w:val="24"/>
        </w:rPr>
        <w:t xml:space="preserve"> </w:t>
      </w:r>
      <w:r w:rsidR="007E090D" w:rsidRPr="003C7818">
        <w:rPr>
          <w:rFonts w:ascii="Arial" w:hAnsi="Arial" w:cs="Arial"/>
          <w:sz w:val="24"/>
          <w:szCs w:val="24"/>
        </w:rPr>
        <w:t>26</w:t>
      </w:r>
      <w:r w:rsidR="00544421" w:rsidRPr="003C7818">
        <w:rPr>
          <w:rFonts w:ascii="Arial" w:hAnsi="Arial" w:cs="Arial"/>
          <w:sz w:val="24"/>
          <w:szCs w:val="24"/>
        </w:rPr>
        <w:t>-30</w:t>
      </w:r>
      <w:r w:rsidR="0001642B" w:rsidRPr="003C7818">
        <w:rPr>
          <w:rFonts w:ascii="Arial" w:hAnsi="Arial" w:cs="Arial"/>
          <w:sz w:val="24"/>
          <w:szCs w:val="24"/>
        </w:rPr>
        <w:t>p</w:t>
      </w:r>
      <w:r w:rsidR="00544421" w:rsidRPr="003C7818">
        <w:rPr>
          <w:rFonts w:ascii="Arial" w:hAnsi="Arial" w:cs="Arial"/>
          <w:sz w:val="24"/>
          <w:szCs w:val="24"/>
        </w:rPr>
        <w:t>)</w:t>
      </w:r>
      <w:r w:rsidR="0001642B" w:rsidRPr="003C7818">
        <w:rPr>
          <w:rFonts w:ascii="Arial" w:hAnsi="Arial" w:cs="Arial"/>
          <w:sz w:val="24"/>
          <w:szCs w:val="24"/>
        </w:rPr>
        <w:t xml:space="preserve">.                  </w:t>
      </w:r>
      <w:proofErr w:type="gramStart"/>
      <w:r w:rsidR="0001642B" w:rsidRPr="003C7818">
        <w:rPr>
          <w:rFonts w:ascii="Arial" w:hAnsi="Arial" w:cs="Arial"/>
          <w:sz w:val="24"/>
          <w:szCs w:val="24"/>
        </w:rPr>
        <w:t>Plus</w:t>
      </w:r>
      <w:proofErr w:type="gramEnd"/>
      <w:r w:rsidR="0001642B" w:rsidRPr="003C7818">
        <w:rPr>
          <w:rFonts w:ascii="Arial" w:hAnsi="Arial" w:cs="Arial"/>
          <w:sz w:val="24"/>
          <w:szCs w:val="24"/>
        </w:rPr>
        <w:t xml:space="preserve"> Day Entry Ticket. </w:t>
      </w:r>
      <w:r w:rsidR="00A40C81" w:rsidRPr="00A40C81">
        <w:rPr>
          <w:rFonts w:ascii="Arial" w:hAnsi="Arial" w:cs="Arial"/>
          <w:sz w:val="24"/>
          <w:szCs w:val="24"/>
          <w:u w:val="single"/>
        </w:rPr>
        <w:t>If your Group is larger than 30 please contact us to start a Bespoke Group Visit conversation</w:t>
      </w:r>
      <w:r w:rsidR="00A40C81">
        <w:rPr>
          <w:rFonts w:ascii="Arial" w:hAnsi="Arial" w:cs="Arial"/>
          <w:sz w:val="24"/>
          <w:szCs w:val="24"/>
          <w:u w:val="single"/>
        </w:rPr>
        <w:t xml:space="preserve">. </w:t>
      </w:r>
      <w:hyperlink r:id="rId7" w:history="1">
        <w:r w:rsidR="00A40C81" w:rsidRPr="00EC2BC5">
          <w:rPr>
            <w:rStyle w:val="Hyperlink"/>
            <w:rFonts w:ascii="Arial" w:hAnsi="Arial" w:cs="Arial"/>
            <w:sz w:val="24"/>
            <w:szCs w:val="24"/>
          </w:rPr>
          <w:t>admin@kelburncountrycentre.com</w:t>
        </w:r>
      </w:hyperlink>
    </w:p>
    <w:p w14:paraId="22B8893D" w14:textId="77777777" w:rsidR="000E5A55" w:rsidRPr="003C7818" w:rsidRDefault="000E5A55" w:rsidP="003C7818">
      <w:pPr>
        <w:spacing w:after="0"/>
        <w:rPr>
          <w:rFonts w:ascii="Arial" w:hAnsi="Arial" w:cs="Arial"/>
          <w:sz w:val="24"/>
          <w:szCs w:val="24"/>
        </w:rPr>
      </w:pPr>
    </w:p>
    <w:p w14:paraId="1C75B3F1" w14:textId="27A1E96D" w:rsidR="00BF1D57" w:rsidRPr="003C7818" w:rsidRDefault="00BF1D57" w:rsidP="003C7818">
      <w:pPr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Outdoor dress</w:t>
      </w:r>
      <w:r w:rsidRPr="003C7818">
        <w:rPr>
          <w:rFonts w:ascii="Arial" w:hAnsi="Arial" w:cs="Arial"/>
          <w:sz w:val="24"/>
          <w:szCs w:val="24"/>
        </w:rPr>
        <w:t xml:space="preserve">: According to seasonal weather- sturdy shoes </w:t>
      </w:r>
      <w:proofErr w:type="gramStart"/>
      <w:r w:rsidRPr="003C7818">
        <w:rPr>
          <w:rFonts w:ascii="Arial" w:hAnsi="Arial" w:cs="Arial"/>
          <w:sz w:val="24"/>
          <w:szCs w:val="24"/>
        </w:rPr>
        <w:t>at all times</w:t>
      </w:r>
      <w:proofErr w:type="gramEnd"/>
      <w:r w:rsidRPr="003C7818">
        <w:rPr>
          <w:rFonts w:ascii="Arial" w:hAnsi="Arial" w:cs="Arial"/>
          <w:sz w:val="24"/>
          <w:szCs w:val="24"/>
        </w:rPr>
        <w:t xml:space="preserve">. Warm layers, waterproofs &amp; wellies best for Spring, Autumn and Winter. </w:t>
      </w:r>
      <w:r w:rsidR="00544421" w:rsidRPr="003C7818">
        <w:rPr>
          <w:rFonts w:ascii="Arial" w:hAnsi="Arial" w:cs="Arial"/>
          <w:sz w:val="24"/>
          <w:szCs w:val="24"/>
        </w:rPr>
        <w:t xml:space="preserve">All options for Scottish weather </w:t>
      </w:r>
      <w:r w:rsidR="00A24475" w:rsidRPr="003C7818">
        <w:rPr>
          <w:rFonts w:ascii="Arial" w:hAnsi="Arial" w:cs="Arial"/>
          <w:sz w:val="24"/>
          <w:szCs w:val="24"/>
        </w:rPr>
        <w:t xml:space="preserve">basically! </w:t>
      </w:r>
    </w:p>
    <w:p w14:paraId="6A84E2AA" w14:textId="156F0AF7" w:rsidR="00BF1D57" w:rsidRPr="003C7818" w:rsidRDefault="00BF1D57" w:rsidP="003C7818">
      <w:pPr>
        <w:ind w:right="567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Accessibility:</w:t>
      </w:r>
      <w:r w:rsidR="00A65BB8" w:rsidRPr="003C7818">
        <w:rPr>
          <w:rFonts w:ascii="Arial" w:hAnsi="Arial" w:cs="Arial"/>
          <w:b/>
          <w:sz w:val="24"/>
          <w:szCs w:val="24"/>
        </w:rPr>
        <w:t xml:space="preserve"> </w:t>
      </w:r>
      <w:r w:rsidR="00A24475" w:rsidRPr="003C7818">
        <w:rPr>
          <w:rFonts w:ascii="Arial" w:hAnsi="Arial" w:cs="Arial"/>
          <w:sz w:val="24"/>
          <w:szCs w:val="24"/>
        </w:rPr>
        <w:t xml:space="preserve">The </w:t>
      </w:r>
      <w:r w:rsidRPr="003C7818">
        <w:rPr>
          <w:rFonts w:ascii="Arial" w:hAnsi="Arial" w:cs="Arial"/>
          <w:sz w:val="24"/>
          <w:szCs w:val="24"/>
        </w:rPr>
        <w:t xml:space="preserve">terrain </w:t>
      </w:r>
      <w:r w:rsidR="00A24475" w:rsidRPr="003C7818">
        <w:rPr>
          <w:rFonts w:ascii="Arial" w:hAnsi="Arial" w:cs="Arial"/>
          <w:sz w:val="24"/>
          <w:szCs w:val="24"/>
        </w:rPr>
        <w:t xml:space="preserve">at </w:t>
      </w:r>
      <w:r w:rsidRPr="003C7818">
        <w:rPr>
          <w:rFonts w:ascii="Arial" w:hAnsi="Arial" w:cs="Arial"/>
          <w:sz w:val="24"/>
          <w:szCs w:val="24"/>
        </w:rPr>
        <w:t xml:space="preserve">Kelburn is not suitable for those with mobility issues, prams or wheelchairs. </w:t>
      </w:r>
      <w:r w:rsidR="00A24475" w:rsidRPr="003C7818">
        <w:rPr>
          <w:rFonts w:ascii="Arial" w:hAnsi="Arial" w:cs="Arial"/>
          <w:sz w:val="24"/>
          <w:szCs w:val="24"/>
        </w:rPr>
        <w:t>However, w</w:t>
      </w:r>
      <w:r w:rsidR="00261EFD" w:rsidRPr="003C7818">
        <w:rPr>
          <w:rFonts w:ascii="Arial" w:hAnsi="Arial" w:cs="Arial"/>
          <w:sz w:val="24"/>
          <w:szCs w:val="24"/>
        </w:rPr>
        <w:t xml:space="preserve">e can discuss </w:t>
      </w:r>
      <w:r w:rsidR="00A24475" w:rsidRPr="003C7818">
        <w:rPr>
          <w:rFonts w:ascii="Arial" w:hAnsi="Arial" w:cs="Arial"/>
          <w:sz w:val="24"/>
          <w:szCs w:val="24"/>
        </w:rPr>
        <w:t xml:space="preserve">a </w:t>
      </w:r>
      <w:r w:rsidR="00261EFD" w:rsidRPr="003C7818">
        <w:rPr>
          <w:rFonts w:ascii="Arial" w:hAnsi="Arial" w:cs="Arial"/>
          <w:sz w:val="24"/>
          <w:szCs w:val="24"/>
        </w:rPr>
        <w:t>tailor</w:t>
      </w:r>
      <w:r w:rsidR="00A24475" w:rsidRPr="003C7818">
        <w:rPr>
          <w:rFonts w:ascii="Arial" w:hAnsi="Arial" w:cs="Arial"/>
          <w:sz w:val="24"/>
          <w:szCs w:val="24"/>
        </w:rPr>
        <w:t xml:space="preserve">ed area/route should this be required. </w:t>
      </w:r>
      <w:r w:rsidR="005C646E" w:rsidRPr="003C7818">
        <w:rPr>
          <w:rFonts w:ascii="Arial" w:hAnsi="Arial" w:cs="Arial"/>
          <w:sz w:val="24"/>
          <w:szCs w:val="24"/>
        </w:rPr>
        <w:t xml:space="preserve">Please note if group includes registered carers, </w:t>
      </w:r>
      <w:r w:rsidR="0001642B" w:rsidRPr="003C7818">
        <w:rPr>
          <w:rFonts w:ascii="Arial" w:hAnsi="Arial" w:cs="Arial"/>
          <w:sz w:val="24"/>
          <w:szCs w:val="24"/>
        </w:rPr>
        <w:t>m</w:t>
      </w:r>
      <w:r w:rsidR="005C646E" w:rsidRPr="003C7818">
        <w:rPr>
          <w:rFonts w:ascii="Arial" w:hAnsi="Arial" w:cs="Arial"/>
          <w:sz w:val="24"/>
          <w:szCs w:val="24"/>
        </w:rPr>
        <w:t xml:space="preserve">aximum </w:t>
      </w:r>
      <w:r w:rsidR="00A24475" w:rsidRPr="003C7818">
        <w:rPr>
          <w:rFonts w:ascii="Arial" w:hAnsi="Arial" w:cs="Arial"/>
          <w:sz w:val="24"/>
          <w:szCs w:val="24"/>
        </w:rPr>
        <w:t>g</w:t>
      </w:r>
      <w:r w:rsidR="005C646E" w:rsidRPr="003C7818">
        <w:rPr>
          <w:rFonts w:ascii="Arial" w:hAnsi="Arial" w:cs="Arial"/>
          <w:sz w:val="24"/>
          <w:szCs w:val="24"/>
        </w:rPr>
        <w:t>roup size</w:t>
      </w:r>
      <w:r w:rsidR="00A24475" w:rsidRPr="003C7818">
        <w:rPr>
          <w:rFonts w:ascii="Arial" w:hAnsi="Arial" w:cs="Arial"/>
          <w:sz w:val="24"/>
          <w:szCs w:val="24"/>
        </w:rPr>
        <w:t xml:space="preserve"> for ranger led activity</w:t>
      </w:r>
      <w:r w:rsidR="005C646E" w:rsidRPr="003C7818">
        <w:rPr>
          <w:rFonts w:ascii="Arial" w:hAnsi="Arial" w:cs="Arial"/>
          <w:sz w:val="24"/>
          <w:szCs w:val="24"/>
        </w:rPr>
        <w:t xml:space="preserve"> for </w:t>
      </w:r>
      <w:r w:rsidR="0001642B" w:rsidRPr="003C7818">
        <w:rPr>
          <w:rFonts w:ascii="Arial" w:hAnsi="Arial" w:cs="Arial"/>
          <w:sz w:val="24"/>
          <w:szCs w:val="24"/>
        </w:rPr>
        <w:t xml:space="preserve">special ability </w:t>
      </w:r>
      <w:r w:rsidR="005C646E" w:rsidRPr="003C7818">
        <w:rPr>
          <w:rFonts w:ascii="Arial" w:hAnsi="Arial" w:cs="Arial"/>
          <w:sz w:val="24"/>
          <w:szCs w:val="24"/>
        </w:rPr>
        <w:t xml:space="preserve">groups is 15 including carers. </w:t>
      </w:r>
    </w:p>
    <w:p w14:paraId="427FCF74" w14:textId="412473F6" w:rsidR="005C646E" w:rsidRPr="003C7818" w:rsidRDefault="005C646E" w:rsidP="003C7818">
      <w:pPr>
        <w:spacing w:after="0"/>
        <w:rPr>
          <w:rFonts w:ascii="Arial" w:hAnsi="Arial" w:cs="Arial"/>
          <w:sz w:val="24"/>
          <w:szCs w:val="24"/>
        </w:rPr>
      </w:pPr>
      <w:r w:rsidRPr="003C7818">
        <w:rPr>
          <w:rFonts w:ascii="Arial" w:hAnsi="Arial" w:cs="Arial"/>
          <w:b/>
          <w:sz w:val="24"/>
          <w:szCs w:val="24"/>
        </w:rPr>
        <w:t>Booking Form</w:t>
      </w:r>
      <w:r w:rsidRPr="003C7818">
        <w:rPr>
          <w:rFonts w:ascii="Arial" w:hAnsi="Arial" w:cs="Arial"/>
          <w:sz w:val="24"/>
          <w:szCs w:val="24"/>
        </w:rPr>
        <w:t>: Please complete the booking form. Confirmation will be via email and or telephone call from Kelburn. A non-refundable £20 deposit is due 2 weeks after booking confirmed by Kelburn.</w:t>
      </w:r>
      <w:r w:rsidR="008E6871" w:rsidRPr="003C7818">
        <w:rPr>
          <w:rFonts w:ascii="Arial" w:hAnsi="Arial" w:cs="Arial"/>
          <w:sz w:val="24"/>
          <w:szCs w:val="24"/>
        </w:rPr>
        <w:t xml:space="preserve"> (Deposit does not apply to self-led with no indoor area and no play barn).</w:t>
      </w:r>
      <w:r w:rsidRPr="003C7818">
        <w:rPr>
          <w:rFonts w:ascii="Arial" w:hAnsi="Arial" w:cs="Arial"/>
          <w:sz w:val="24"/>
          <w:szCs w:val="24"/>
        </w:rPr>
        <w:t xml:space="preserve"> All other payments can be made on the day prior to start time.</w:t>
      </w:r>
    </w:p>
    <w:p w14:paraId="4D249B44" w14:textId="77777777" w:rsidR="0001642B" w:rsidRPr="00DF6F61" w:rsidRDefault="0001642B" w:rsidP="005C646E">
      <w:pPr>
        <w:spacing w:after="0"/>
        <w:jc w:val="both"/>
        <w:rPr>
          <w:rFonts w:ascii="Arial" w:hAnsi="Arial" w:cs="Arial"/>
        </w:rPr>
      </w:pPr>
    </w:p>
    <w:p w14:paraId="74FABC69" w14:textId="6D863C4A" w:rsidR="00CC5ECD" w:rsidRPr="00CC5ECD" w:rsidRDefault="002905E9" w:rsidP="00CC5EC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1" locked="0" layoutInCell="1" allowOverlap="1" wp14:anchorId="2F4E7A95" wp14:editId="0399431F">
            <wp:simplePos x="0" y="0"/>
            <wp:positionH relativeFrom="column">
              <wp:posOffset>4524375</wp:posOffset>
            </wp:positionH>
            <wp:positionV relativeFrom="paragraph">
              <wp:posOffset>-313055</wp:posOffset>
            </wp:positionV>
            <wp:extent cx="1638300" cy="771525"/>
            <wp:effectExtent l="19050" t="0" r="0" b="0"/>
            <wp:wrapTight wrapText="bothSides">
              <wp:wrapPolygon edited="0">
                <wp:start x="-251" y="0"/>
                <wp:lineTo x="-251" y="21333"/>
                <wp:lineTo x="21600" y="21333"/>
                <wp:lineTo x="21600" y="0"/>
                <wp:lineTo x="-25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ECD" w:rsidRPr="00CC5ECD">
        <w:rPr>
          <w:rFonts w:ascii="Arial" w:hAnsi="Arial" w:cs="Arial"/>
          <w:sz w:val="44"/>
          <w:szCs w:val="44"/>
        </w:rPr>
        <w:t>GROUP BOOKING FORM</w:t>
      </w:r>
      <w:r w:rsidR="00A24475">
        <w:rPr>
          <w:rFonts w:ascii="Arial" w:hAnsi="Arial" w:cs="Arial"/>
          <w:sz w:val="44"/>
          <w:szCs w:val="44"/>
        </w:rPr>
        <w:t xml:space="preserve"> 2019</w:t>
      </w:r>
    </w:p>
    <w:p w14:paraId="36366B05" w14:textId="1CB166CE" w:rsidR="00B83921" w:rsidRDefault="00491594" w:rsidP="00CC5ECD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 this booking form to</w:t>
      </w:r>
      <w:r w:rsidR="007038F7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A40C81" w:rsidRPr="00EC2BC5">
          <w:rPr>
            <w:rStyle w:val="Hyperlink"/>
            <w:rFonts w:ascii="Arial" w:hAnsi="Arial" w:cs="Arial"/>
            <w:sz w:val="24"/>
            <w:szCs w:val="24"/>
          </w:rPr>
          <w:t>admin@kelburncountrycentre.com</w:t>
        </w:r>
      </w:hyperlink>
    </w:p>
    <w:p w14:paraId="72C2C893" w14:textId="3EBA5682" w:rsidR="002905E9" w:rsidRPr="00491594" w:rsidRDefault="002905E9" w:rsidP="00CC5E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023"/>
        <w:gridCol w:w="253"/>
        <w:gridCol w:w="708"/>
        <w:gridCol w:w="317"/>
        <w:gridCol w:w="12"/>
        <w:gridCol w:w="238"/>
        <w:gridCol w:w="992"/>
        <w:gridCol w:w="851"/>
      </w:tblGrid>
      <w:tr w:rsidR="00CC5ECD" w14:paraId="6DCE0B57" w14:textId="77777777" w:rsidTr="000B3690">
        <w:tc>
          <w:tcPr>
            <w:tcW w:w="2660" w:type="dxa"/>
          </w:tcPr>
          <w:p w14:paraId="3595AD48" w14:textId="22844C4D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Organisers name</w:t>
            </w:r>
          </w:p>
          <w:p w14:paraId="4A2582FD" w14:textId="77777777" w:rsidR="00187A07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14:paraId="1C1F09F7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3B" w14:paraId="5E22D998" w14:textId="77777777" w:rsidTr="000B3690">
        <w:trPr>
          <w:trHeight w:val="564"/>
        </w:trPr>
        <w:tc>
          <w:tcPr>
            <w:tcW w:w="2660" w:type="dxa"/>
          </w:tcPr>
          <w:p w14:paraId="1495F4CE" w14:textId="486FE9C8" w:rsidR="0005553B" w:rsidRDefault="0005553B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Name/Organisation</w:t>
            </w:r>
          </w:p>
        </w:tc>
        <w:tc>
          <w:tcPr>
            <w:tcW w:w="7229" w:type="dxa"/>
            <w:gridSpan w:val="10"/>
          </w:tcPr>
          <w:p w14:paraId="57DD4166" w14:textId="77777777" w:rsidR="0005553B" w:rsidRDefault="0005553B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3E88AB39" w14:textId="77777777" w:rsidTr="000B3690">
        <w:tc>
          <w:tcPr>
            <w:tcW w:w="2660" w:type="dxa"/>
          </w:tcPr>
          <w:p w14:paraId="7A027980" w14:textId="08688643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visit</w:t>
            </w:r>
          </w:p>
          <w:p w14:paraId="4BFC292C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14:paraId="23C458A0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09E3901A" w14:textId="77777777" w:rsidTr="000B3690">
        <w:tc>
          <w:tcPr>
            <w:tcW w:w="2660" w:type="dxa"/>
          </w:tcPr>
          <w:p w14:paraId="1C1D6CEC" w14:textId="2CF35B55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2FE84A97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14:paraId="7D8246D0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70148D42" w14:textId="77777777" w:rsidTr="000B3690">
        <w:tc>
          <w:tcPr>
            <w:tcW w:w="2660" w:type="dxa"/>
          </w:tcPr>
          <w:p w14:paraId="7A1BF6B4" w14:textId="0F039F0D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  <w:p w14:paraId="1DD45F9D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14:paraId="7764C633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690" w14:paraId="0C7F5F94" w14:textId="77777777" w:rsidTr="007038F7">
        <w:tc>
          <w:tcPr>
            <w:tcW w:w="2660" w:type="dxa"/>
          </w:tcPr>
          <w:p w14:paraId="5F7C0B32" w14:textId="77777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Numbers </w:t>
            </w:r>
          </w:p>
          <w:p w14:paraId="34C65E7F" w14:textId="77777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4061A" w14:textId="7182247F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numbers</w:t>
            </w:r>
          </w:p>
        </w:tc>
        <w:tc>
          <w:tcPr>
            <w:tcW w:w="1418" w:type="dxa"/>
          </w:tcPr>
          <w:p w14:paraId="360AF6BA" w14:textId="77777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DA80AE5" w14:textId="77777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numbers</w:t>
            </w:r>
          </w:p>
        </w:tc>
        <w:tc>
          <w:tcPr>
            <w:tcW w:w="708" w:type="dxa"/>
          </w:tcPr>
          <w:p w14:paraId="3BDD7DEC" w14:textId="77777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D737568" w14:textId="28AA754E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carer number</w:t>
            </w:r>
            <w:r w:rsidR="007038F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12B6DE6B" w14:textId="59C74A1F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5AD317D6" w14:textId="77777777" w:rsidTr="000B3690">
        <w:tc>
          <w:tcPr>
            <w:tcW w:w="2660" w:type="dxa"/>
            <w:shd w:val="clear" w:color="auto" w:fill="548DD4" w:themeFill="text2" w:themeFillTint="99"/>
          </w:tcPr>
          <w:p w14:paraId="0D8266CB" w14:textId="1246003A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10"/>
            <w:shd w:val="clear" w:color="auto" w:fill="548DD4" w:themeFill="text2" w:themeFillTint="99"/>
          </w:tcPr>
          <w:p w14:paraId="5EAE2BCC" w14:textId="0D0A6878" w:rsidR="00CC5ECD" w:rsidRPr="00A24475" w:rsidRDefault="00A24475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tick </w:t>
            </w:r>
            <w:r w:rsidR="000B3690">
              <w:rPr>
                <w:rFonts w:ascii="Arial" w:hAnsi="Arial" w:cs="Arial"/>
                <w:sz w:val="24"/>
                <w:szCs w:val="24"/>
              </w:rPr>
              <w:t xml:space="preserve">either yes or </w:t>
            </w:r>
            <w:r w:rsidR="007A3F7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24475" w14:paraId="6A01FC47" w14:textId="77777777" w:rsidTr="007038F7">
        <w:tc>
          <w:tcPr>
            <w:tcW w:w="2660" w:type="dxa"/>
            <w:shd w:val="clear" w:color="auto" w:fill="auto"/>
          </w:tcPr>
          <w:p w14:paraId="2E75EB36" w14:textId="07A41032" w:rsidR="00A24475" w:rsidRPr="00A24475" w:rsidRDefault="00A24475" w:rsidP="00187A07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Self-led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B8AF229" w14:textId="77777777" w:rsidR="00A24475" w:rsidRDefault="00A24475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Yes:</w:t>
            </w:r>
          </w:p>
          <w:p w14:paraId="1A4A3EB9" w14:textId="45DBC7C0" w:rsidR="000B3690" w:rsidRPr="00A24475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shd w:val="clear" w:color="auto" w:fill="auto"/>
          </w:tcPr>
          <w:p w14:paraId="7CCD45F6" w14:textId="72BC0A32" w:rsidR="00A24475" w:rsidRPr="00A24475" w:rsidRDefault="00A24475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0B3690" w14:paraId="681493DB" w14:textId="77777777" w:rsidTr="007038F7">
        <w:tc>
          <w:tcPr>
            <w:tcW w:w="2660" w:type="dxa"/>
            <w:shd w:val="clear" w:color="auto" w:fill="auto"/>
          </w:tcPr>
          <w:p w14:paraId="29124A8B" w14:textId="7A852286" w:rsidR="000B3690" w:rsidRPr="00A24475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Area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088FF65" w14:textId="77777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Yes:</w:t>
            </w:r>
          </w:p>
          <w:p w14:paraId="4DEF16CE" w14:textId="3C78C777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shd w:val="clear" w:color="auto" w:fill="auto"/>
          </w:tcPr>
          <w:p w14:paraId="3DC27523" w14:textId="64F58D3E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74292A" w14:paraId="2BAA9964" w14:textId="77777777" w:rsidTr="0074292A">
        <w:tc>
          <w:tcPr>
            <w:tcW w:w="2660" w:type="dxa"/>
            <w:shd w:val="clear" w:color="auto" w:fill="auto"/>
          </w:tcPr>
          <w:p w14:paraId="5BE2AB0A" w14:textId="5786A74F" w:rsidR="0074292A" w:rsidRDefault="0074292A" w:rsidP="00703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Barn: </w:t>
            </w:r>
            <w:r w:rsidRPr="0074292A">
              <w:rPr>
                <w:rFonts w:ascii="Arial" w:hAnsi="Arial" w:cs="Arial"/>
              </w:rPr>
              <w:t>Max 30 kids per 30 mins session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D8C606" w14:textId="3FA30B13" w:rsidR="0074292A" w:rsidRDefault="0074292A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Exclusive Yes:</w:t>
            </w:r>
          </w:p>
          <w:p w14:paraId="21C88E0E" w14:textId="449EA36B" w:rsidR="0074292A" w:rsidRPr="0074292A" w:rsidRDefault="0074292A" w:rsidP="0018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4292A">
              <w:rPr>
                <w:rFonts w:ascii="Arial" w:hAnsi="Arial" w:cs="Arial"/>
              </w:rPr>
              <w:t xml:space="preserve">ow many 30 mins sessions </w:t>
            </w:r>
            <w:proofErr w:type="gramStart"/>
            <w:r w:rsidRPr="0074292A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?:</w:t>
            </w:r>
            <w:proofErr w:type="gramEnd"/>
          </w:p>
        </w:tc>
        <w:tc>
          <w:tcPr>
            <w:tcW w:w="2551" w:type="dxa"/>
            <w:gridSpan w:val="6"/>
            <w:shd w:val="clear" w:color="auto" w:fill="auto"/>
          </w:tcPr>
          <w:p w14:paraId="72428938" w14:textId="77777777" w:rsidR="0074292A" w:rsidRDefault="0074292A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Non-exclusive Yes: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FE6663" w14:textId="79CE28E5" w:rsidR="0074292A" w:rsidRDefault="0074292A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0B3690" w14:paraId="2B7B0796" w14:textId="77777777" w:rsidTr="007038F7">
        <w:tc>
          <w:tcPr>
            <w:tcW w:w="2660" w:type="dxa"/>
            <w:shd w:val="clear" w:color="auto" w:fill="auto"/>
          </w:tcPr>
          <w:p w14:paraId="0970705D" w14:textId="57259E43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 w:rsidRPr="000B3690">
              <w:rPr>
                <w:rFonts w:ascii="Arial" w:hAnsi="Arial" w:cs="Arial"/>
                <w:sz w:val="24"/>
                <w:szCs w:val="24"/>
              </w:rPr>
              <w:t>Ranger Led Activities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934999" w14:textId="07BB6B4C" w:rsidR="000B3690" w:rsidRPr="007038F7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Yes: </w:t>
            </w:r>
          </w:p>
        </w:tc>
        <w:tc>
          <w:tcPr>
            <w:tcW w:w="4394" w:type="dxa"/>
            <w:gridSpan w:val="8"/>
            <w:shd w:val="clear" w:color="auto" w:fill="auto"/>
          </w:tcPr>
          <w:p w14:paraId="627B33B1" w14:textId="290BAAFB" w:rsidR="000B3690" w:rsidRDefault="000B3690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7038F7" w14:paraId="3CFA24F4" w14:textId="77777777" w:rsidTr="008E6871">
        <w:tc>
          <w:tcPr>
            <w:tcW w:w="2660" w:type="dxa"/>
            <w:shd w:val="clear" w:color="auto" w:fill="auto"/>
          </w:tcPr>
          <w:p w14:paraId="018BBA75" w14:textId="77777777" w:rsidR="007038F7" w:rsidRPr="000B3690" w:rsidRDefault="007038F7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87CBF37" w14:textId="651FC023" w:rsidR="007038F7" w:rsidRPr="007038F7" w:rsidRDefault="007038F7" w:rsidP="00187A07">
            <w:pPr>
              <w:rPr>
                <w:rFonts w:ascii="Arial" w:hAnsi="Arial" w:cs="Arial"/>
                <w:sz w:val="24"/>
                <w:szCs w:val="24"/>
              </w:rPr>
            </w:pPr>
            <w:r w:rsidRPr="007038F7">
              <w:rPr>
                <w:rFonts w:ascii="Arial" w:hAnsi="Arial" w:cs="Arial"/>
                <w:sz w:val="24"/>
                <w:szCs w:val="24"/>
              </w:rPr>
              <w:t>Please select one option from below 4 activities</w:t>
            </w:r>
          </w:p>
        </w:tc>
        <w:tc>
          <w:tcPr>
            <w:tcW w:w="4394" w:type="dxa"/>
            <w:gridSpan w:val="8"/>
            <w:shd w:val="clear" w:color="auto" w:fill="548DD4" w:themeFill="text2" w:themeFillTint="99"/>
          </w:tcPr>
          <w:p w14:paraId="14C0A156" w14:textId="4CD010C2" w:rsidR="007038F7" w:rsidRDefault="007038F7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06EE2EE7" w14:textId="77777777" w:rsidTr="007038F7">
        <w:tc>
          <w:tcPr>
            <w:tcW w:w="2660" w:type="dxa"/>
          </w:tcPr>
          <w:p w14:paraId="43FB977F" w14:textId="77777777" w:rsidR="00CC5ECD" w:rsidRPr="000B3690" w:rsidRDefault="00CC5ECD" w:rsidP="000B36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B3690">
              <w:rPr>
                <w:rFonts w:ascii="Arial" w:hAnsi="Arial" w:cs="Arial"/>
                <w:sz w:val="24"/>
                <w:szCs w:val="24"/>
              </w:rPr>
              <w:t>Sensory Safari</w:t>
            </w:r>
          </w:p>
        </w:tc>
        <w:tc>
          <w:tcPr>
            <w:tcW w:w="2835" w:type="dxa"/>
            <w:gridSpan w:val="2"/>
          </w:tcPr>
          <w:p w14:paraId="25EFC9A4" w14:textId="77777777" w:rsidR="00CC5ECD" w:rsidRPr="00A24475" w:rsidRDefault="0005553B" w:rsidP="0005553B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Walk A</w:t>
            </w:r>
            <w:r w:rsidR="00CC5ECD" w:rsidRPr="00A244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01" w:type="dxa"/>
            <w:gridSpan w:val="4"/>
          </w:tcPr>
          <w:p w14:paraId="7B175EA2" w14:textId="77777777" w:rsidR="00CC5ECD" w:rsidRPr="00A24475" w:rsidRDefault="0005553B" w:rsidP="0005553B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Walk B</w:t>
            </w:r>
            <w:r w:rsidR="00CC5ECD" w:rsidRPr="00A244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93" w:type="dxa"/>
            <w:gridSpan w:val="4"/>
          </w:tcPr>
          <w:p w14:paraId="4A9666AF" w14:textId="77777777" w:rsidR="00CC5ECD" w:rsidRPr="00A24475" w:rsidRDefault="0005553B" w:rsidP="0005553B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Walk C</w:t>
            </w:r>
            <w:r w:rsidR="00CC5ECD" w:rsidRPr="00A244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5ECD" w14:paraId="56F5173E" w14:textId="77777777" w:rsidTr="000B3690">
        <w:tc>
          <w:tcPr>
            <w:tcW w:w="2660" w:type="dxa"/>
          </w:tcPr>
          <w:p w14:paraId="7A8A19E6" w14:textId="77777777" w:rsidR="00CC5ECD" w:rsidRPr="000B3690" w:rsidRDefault="00CC5ECD" w:rsidP="000B36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B3690">
              <w:rPr>
                <w:rFonts w:ascii="Arial" w:hAnsi="Arial" w:cs="Arial"/>
                <w:sz w:val="24"/>
                <w:szCs w:val="24"/>
              </w:rPr>
              <w:t>Tracking Trail</w:t>
            </w:r>
          </w:p>
        </w:tc>
        <w:tc>
          <w:tcPr>
            <w:tcW w:w="7229" w:type="dxa"/>
            <w:gridSpan w:val="10"/>
          </w:tcPr>
          <w:p w14:paraId="1F107F6C" w14:textId="77777777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362FD79A" w14:textId="77777777" w:rsidTr="000B3690">
        <w:tc>
          <w:tcPr>
            <w:tcW w:w="2660" w:type="dxa"/>
          </w:tcPr>
          <w:p w14:paraId="13898A88" w14:textId="77777777" w:rsidR="00CC5ECD" w:rsidRPr="000B3690" w:rsidRDefault="00CC5ECD" w:rsidP="000B36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B3690">
              <w:rPr>
                <w:rFonts w:ascii="Arial" w:hAnsi="Arial" w:cs="Arial"/>
                <w:sz w:val="24"/>
                <w:szCs w:val="24"/>
              </w:rPr>
              <w:t>Survival School</w:t>
            </w:r>
          </w:p>
        </w:tc>
        <w:tc>
          <w:tcPr>
            <w:tcW w:w="7229" w:type="dxa"/>
            <w:gridSpan w:val="10"/>
          </w:tcPr>
          <w:p w14:paraId="1E943131" w14:textId="77777777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3EEA1B2A" w14:textId="77777777" w:rsidTr="000B3690">
        <w:tc>
          <w:tcPr>
            <w:tcW w:w="2660" w:type="dxa"/>
          </w:tcPr>
          <w:p w14:paraId="646F0EA0" w14:textId="3FEBDC40" w:rsidR="00CC5ECD" w:rsidRPr="000B3690" w:rsidRDefault="007038F7" w:rsidP="000B36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Guided History Trail </w:t>
            </w:r>
            <w:r w:rsidR="00FE789C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alk</w:t>
            </w:r>
          </w:p>
        </w:tc>
        <w:tc>
          <w:tcPr>
            <w:tcW w:w="7229" w:type="dxa"/>
            <w:gridSpan w:val="10"/>
          </w:tcPr>
          <w:p w14:paraId="13910E9B" w14:textId="77777777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187AC703" w14:textId="77777777" w:rsidTr="007038F7">
        <w:tc>
          <w:tcPr>
            <w:tcW w:w="2660" w:type="dxa"/>
          </w:tcPr>
          <w:p w14:paraId="2624F894" w14:textId="5F32882A" w:rsidR="00CC5ECD" w:rsidRPr="00A24475" w:rsidRDefault="00CC5ECD" w:rsidP="00A244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 xml:space="preserve">Preferred </w:t>
            </w:r>
            <w:r w:rsidR="000B3690">
              <w:rPr>
                <w:rFonts w:ascii="Arial" w:hAnsi="Arial" w:cs="Arial"/>
                <w:sz w:val="24"/>
                <w:szCs w:val="24"/>
              </w:rPr>
              <w:t xml:space="preserve">Ranger led activity </w:t>
            </w:r>
            <w:r w:rsidRPr="00A24475">
              <w:rPr>
                <w:rFonts w:ascii="Arial" w:hAnsi="Arial" w:cs="Arial"/>
                <w:sz w:val="24"/>
                <w:szCs w:val="24"/>
              </w:rPr>
              <w:t xml:space="preserve">start time: </w:t>
            </w:r>
            <w:r w:rsidR="000B3690">
              <w:rPr>
                <w:rFonts w:ascii="Arial" w:hAnsi="Arial" w:cs="Arial"/>
                <w:sz w:val="24"/>
                <w:szCs w:val="24"/>
              </w:rPr>
              <w:t>(</w:t>
            </w:r>
            <w:r w:rsidRPr="00A24475">
              <w:rPr>
                <w:rFonts w:ascii="Arial" w:hAnsi="Arial" w:cs="Arial"/>
                <w:sz w:val="24"/>
                <w:szCs w:val="24"/>
              </w:rPr>
              <w:t>subject to availability</w:t>
            </w:r>
            <w:r w:rsidR="000B36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14:paraId="736115C9" w14:textId="77777777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11am</w:t>
            </w:r>
          </w:p>
        </w:tc>
        <w:tc>
          <w:tcPr>
            <w:tcW w:w="2313" w:type="dxa"/>
            <w:gridSpan w:val="5"/>
          </w:tcPr>
          <w:p w14:paraId="6E8DBFEB" w14:textId="77777777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2081" w:type="dxa"/>
            <w:gridSpan w:val="3"/>
          </w:tcPr>
          <w:p w14:paraId="4F089CF8" w14:textId="77777777" w:rsidR="00CC5ECD" w:rsidRPr="00A24475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  <w:r w:rsidRPr="00A24475">
              <w:rPr>
                <w:rFonts w:ascii="Arial" w:hAnsi="Arial" w:cs="Arial"/>
                <w:sz w:val="24"/>
                <w:szCs w:val="24"/>
              </w:rPr>
              <w:t>4pm</w:t>
            </w:r>
          </w:p>
        </w:tc>
      </w:tr>
      <w:tr w:rsidR="00187A07" w14:paraId="262E592A" w14:textId="77777777" w:rsidTr="00EF0C41">
        <w:trPr>
          <w:trHeight w:val="277"/>
        </w:trPr>
        <w:tc>
          <w:tcPr>
            <w:tcW w:w="9889" w:type="dxa"/>
            <w:gridSpan w:val="11"/>
            <w:shd w:val="clear" w:color="auto" w:fill="B6DDE8" w:themeFill="accent5" w:themeFillTint="66"/>
          </w:tcPr>
          <w:p w14:paraId="76E76583" w14:textId="77777777" w:rsidR="00187A07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A07" w14:paraId="1F6B12CD" w14:textId="77777777" w:rsidTr="000B3690">
        <w:trPr>
          <w:trHeight w:val="490"/>
        </w:trPr>
        <w:tc>
          <w:tcPr>
            <w:tcW w:w="2660" w:type="dxa"/>
          </w:tcPr>
          <w:p w14:paraId="5B1F5C6D" w14:textId="77777777" w:rsidR="00187A07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time of arrival</w:t>
            </w:r>
          </w:p>
        </w:tc>
        <w:tc>
          <w:tcPr>
            <w:tcW w:w="7229" w:type="dxa"/>
            <w:gridSpan w:val="10"/>
          </w:tcPr>
          <w:p w14:paraId="5D2995F7" w14:textId="77777777" w:rsidR="00187A07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CD" w14:paraId="7B736AE8" w14:textId="77777777" w:rsidTr="000B3690">
        <w:trPr>
          <w:trHeight w:val="277"/>
        </w:trPr>
        <w:tc>
          <w:tcPr>
            <w:tcW w:w="2660" w:type="dxa"/>
          </w:tcPr>
          <w:p w14:paraId="69BD15CA" w14:textId="77777777" w:rsidR="00CC5ECD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arriving by coach?</w:t>
            </w:r>
          </w:p>
        </w:tc>
        <w:tc>
          <w:tcPr>
            <w:tcW w:w="3858" w:type="dxa"/>
            <w:gridSpan w:val="3"/>
          </w:tcPr>
          <w:p w14:paraId="42FE197C" w14:textId="77777777" w:rsidR="007038F7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Yes: </w:t>
            </w:r>
          </w:p>
          <w:p w14:paraId="15F9E5FD" w14:textId="29248636" w:rsidR="00CC5ECD" w:rsidRPr="00187A07" w:rsidRDefault="007038F7" w:rsidP="00187A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87A07" w:rsidRPr="007038F7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="00187A07" w:rsidRPr="007038F7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="00187A07" w:rsidRPr="007038F7">
              <w:rPr>
                <w:rFonts w:ascii="Arial" w:hAnsi="Arial" w:cs="Arial"/>
                <w:sz w:val="20"/>
                <w:szCs w:val="20"/>
              </w:rPr>
              <w:t xml:space="preserve"> indicate number of coaches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F8DB33" w14:textId="77777777" w:rsidR="00CC5ECD" w:rsidRDefault="00CC5ECD" w:rsidP="0018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gridSpan w:val="7"/>
          </w:tcPr>
          <w:p w14:paraId="1BFE0786" w14:textId="77777777" w:rsidR="00CC5ECD" w:rsidRDefault="00187A07" w:rsidP="00187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5D92E36" w14:textId="147248F4" w:rsidR="002905E9" w:rsidRDefault="002905E9" w:rsidP="00CC5ECD">
      <w:pPr>
        <w:rPr>
          <w:rFonts w:ascii="Arial" w:hAnsi="Arial" w:cs="Arial"/>
          <w:sz w:val="24"/>
          <w:szCs w:val="24"/>
        </w:rPr>
      </w:pPr>
    </w:p>
    <w:p w14:paraId="47CE7EB2" w14:textId="7F6573E8" w:rsidR="00F72561" w:rsidRPr="00BF1D57" w:rsidRDefault="0082614E" w:rsidP="0049159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47DEBB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6.5pt;margin-top:555.15pt;width:489.75pt;height:79.5pt;z-index:251661824;mso-position-horizontal-relative:text;mso-position-vertical-relative:text">
            <v:textbox style="mso-next-textbox:#_x0000_s1026">
              <w:txbxContent>
                <w:p w14:paraId="46C11ECC" w14:textId="4A86872F" w:rsidR="002905E9" w:rsidRPr="007038F7" w:rsidRDefault="002905E9">
                  <w:pPr>
                    <w:rPr>
                      <w:rFonts w:ascii="Arial" w:hAnsi="Arial" w:cs="Arial"/>
                    </w:rPr>
                  </w:pPr>
                  <w:r w:rsidRPr="007038F7">
                    <w:rPr>
                      <w:rFonts w:ascii="Arial" w:hAnsi="Arial" w:cs="Arial"/>
                    </w:rPr>
                    <w:t>Admin only:</w:t>
                  </w:r>
                  <w:r w:rsidR="007038F7" w:rsidRPr="007038F7">
                    <w:rPr>
                      <w:rFonts w:ascii="Arial" w:hAnsi="Arial" w:cs="Arial"/>
                    </w:rPr>
                    <w:t xml:space="preserve"> £20 deposit paid: yes/no</w:t>
                  </w:r>
                </w:p>
                <w:p w14:paraId="1F064AA1" w14:textId="43DB7CE7" w:rsidR="007038F7" w:rsidRDefault="007038F7">
                  <w:r w:rsidRPr="007038F7">
                    <w:rPr>
                      <w:rFonts w:ascii="Arial" w:hAnsi="Arial" w:cs="Arial"/>
                    </w:rPr>
                    <w:t>Notes:</w:t>
                  </w:r>
                </w:p>
              </w:txbxContent>
            </v:textbox>
          </v:shape>
        </w:pict>
      </w:r>
    </w:p>
    <w:sectPr w:rsidR="00F72561" w:rsidRPr="00BF1D57" w:rsidSect="0001642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DCB"/>
    <w:multiLevelType w:val="hybridMultilevel"/>
    <w:tmpl w:val="DE9E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8F8"/>
    <w:multiLevelType w:val="hybridMultilevel"/>
    <w:tmpl w:val="5C0E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987"/>
    <w:multiLevelType w:val="hybridMultilevel"/>
    <w:tmpl w:val="E0E674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C0826"/>
    <w:multiLevelType w:val="hybridMultilevel"/>
    <w:tmpl w:val="3AD2D604"/>
    <w:lvl w:ilvl="0" w:tplc="58309BF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588F"/>
    <w:multiLevelType w:val="hybridMultilevel"/>
    <w:tmpl w:val="151C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45E6"/>
    <w:multiLevelType w:val="hybridMultilevel"/>
    <w:tmpl w:val="212E222C"/>
    <w:lvl w:ilvl="0" w:tplc="58309BF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5740"/>
    <w:multiLevelType w:val="hybridMultilevel"/>
    <w:tmpl w:val="13BA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3877"/>
    <w:multiLevelType w:val="hybridMultilevel"/>
    <w:tmpl w:val="B7A24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C6407"/>
    <w:multiLevelType w:val="hybridMultilevel"/>
    <w:tmpl w:val="476A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75DA"/>
    <w:multiLevelType w:val="hybridMultilevel"/>
    <w:tmpl w:val="E008466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F72BB"/>
    <w:multiLevelType w:val="hybridMultilevel"/>
    <w:tmpl w:val="C678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372"/>
    <w:multiLevelType w:val="hybridMultilevel"/>
    <w:tmpl w:val="CE7C1884"/>
    <w:lvl w:ilvl="0" w:tplc="FF2A8328">
      <w:start w:val="1"/>
      <w:numFmt w:val="upp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B6781E"/>
    <w:multiLevelType w:val="hybridMultilevel"/>
    <w:tmpl w:val="BD2C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19F"/>
    <w:rsid w:val="0001642B"/>
    <w:rsid w:val="0005553B"/>
    <w:rsid w:val="0009204C"/>
    <w:rsid w:val="000B3690"/>
    <w:rsid w:val="000E5A55"/>
    <w:rsid w:val="00133D35"/>
    <w:rsid w:val="00187A07"/>
    <w:rsid w:val="001922B6"/>
    <w:rsid w:val="00241ABD"/>
    <w:rsid w:val="00261EFD"/>
    <w:rsid w:val="002819AD"/>
    <w:rsid w:val="002905E9"/>
    <w:rsid w:val="00291A05"/>
    <w:rsid w:val="002A4203"/>
    <w:rsid w:val="002A5578"/>
    <w:rsid w:val="002B5234"/>
    <w:rsid w:val="002D2042"/>
    <w:rsid w:val="00364EF1"/>
    <w:rsid w:val="003C2787"/>
    <w:rsid w:val="003C43C2"/>
    <w:rsid w:val="003C7818"/>
    <w:rsid w:val="003D6BA5"/>
    <w:rsid w:val="003E4875"/>
    <w:rsid w:val="003F4AB0"/>
    <w:rsid w:val="00491594"/>
    <w:rsid w:val="004F4B9F"/>
    <w:rsid w:val="005271F9"/>
    <w:rsid w:val="00544421"/>
    <w:rsid w:val="005C646E"/>
    <w:rsid w:val="007038F7"/>
    <w:rsid w:val="00730989"/>
    <w:rsid w:val="0074292A"/>
    <w:rsid w:val="00750CB7"/>
    <w:rsid w:val="007A3F70"/>
    <w:rsid w:val="007E090D"/>
    <w:rsid w:val="00824F19"/>
    <w:rsid w:val="0082614E"/>
    <w:rsid w:val="00863AE0"/>
    <w:rsid w:val="00863D71"/>
    <w:rsid w:val="00875EB0"/>
    <w:rsid w:val="008E6871"/>
    <w:rsid w:val="00942677"/>
    <w:rsid w:val="009568F4"/>
    <w:rsid w:val="00970DCA"/>
    <w:rsid w:val="009E45CC"/>
    <w:rsid w:val="009F2375"/>
    <w:rsid w:val="009F3C07"/>
    <w:rsid w:val="00A24475"/>
    <w:rsid w:val="00A40C81"/>
    <w:rsid w:val="00A65BB8"/>
    <w:rsid w:val="00AD67C5"/>
    <w:rsid w:val="00B13752"/>
    <w:rsid w:val="00B32B39"/>
    <w:rsid w:val="00B83921"/>
    <w:rsid w:val="00BA419F"/>
    <w:rsid w:val="00BE19DA"/>
    <w:rsid w:val="00BE34F3"/>
    <w:rsid w:val="00BF1D57"/>
    <w:rsid w:val="00BF7DCD"/>
    <w:rsid w:val="00C64977"/>
    <w:rsid w:val="00CC5ECD"/>
    <w:rsid w:val="00D517B1"/>
    <w:rsid w:val="00DE3D02"/>
    <w:rsid w:val="00DF6F61"/>
    <w:rsid w:val="00F47704"/>
    <w:rsid w:val="00F72561"/>
    <w:rsid w:val="00FA530D"/>
    <w:rsid w:val="00FC274C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9742B"/>
  <w15:docId w15:val="{FEF9140B-758B-46A1-ADBD-64975C0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9F"/>
    <w:pPr>
      <w:ind w:left="720"/>
      <w:contextualSpacing/>
    </w:pPr>
  </w:style>
  <w:style w:type="table" w:styleId="TableGrid">
    <w:name w:val="Table Grid"/>
    <w:basedOn w:val="TableNormal"/>
    <w:uiPriority w:val="59"/>
    <w:rsid w:val="00C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5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dmin@kelburncountrycent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kelburncountry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A05B-6E9F-46FC-8FA3-C0B9985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KC4</cp:lastModifiedBy>
  <cp:revision>11</cp:revision>
  <cp:lastPrinted>2019-02-01T14:45:00Z</cp:lastPrinted>
  <dcterms:created xsi:type="dcterms:W3CDTF">2019-01-31T12:39:00Z</dcterms:created>
  <dcterms:modified xsi:type="dcterms:W3CDTF">2019-02-03T09:40:00Z</dcterms:modified>
</cp:coreProperties>
</file>